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申报单位承诺书</w:t>
      </w:r>
    </w:p>
    <w:p>
      <w:pPr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本人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6"/>
          <w:szCs w:val="36"/>
          <w:u w:val="none"/>
          <w:lang w:val="en-US" w:eastAsia="zh-CN"/>
        </w:rPr>
        <w:t>（法定代表人），郑重承诺：</w:t>
      </w:r>
    </w:p>
    <w:p>
      <w:pPr>
        <w:jc w:val="both"/>
        <w:rPr>
          <w:rFonts w:hint="eastAsia" w:ascii="黑体" w:eastAsia="黑体"/>
          <w:sz w:val="36"/>
          <w:szCs w:val="36"/>
          <w:u w:val="none"/>
          <w:lang w:val="en-US" w:eastAsia="zh-CN"/>
        </w:rPr>
      </w:pPr>
      <w:r>
        <w:rPr>
          <w:rFonts w:hint="eastAsia" w:ascii="黑体" w:eastAsia="黑体"/>
          <w:sz w:val="36"/>
          <w:szCs w:val="36"/>
          <w:u w:val="none"/>
          <w:lang w:val="en-US" w:eastAsia="zh-CN"/>
        </w:rPr>
        <w:t xml:space="preserve">    </w:t>
      </w:r>
    </w:p>
    <w:p>
      <w:pPr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我单位在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年度</w:t>
      </w:r>
      <w:r>
        <w:rPr>
          <w:rFonts w:hint="eastAsia" w:ascii="仿宋_GB2312" w:hAnsi="仿宋" w:eastAsia="仿宋_GB2312"/>
          <w:sz w:val="32"/>
          <w:szCs w:val="32"/>
        </w:rPr>
        <w:t>未发生过一般及以上质量或安全生产事故，未因质量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安全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、环境</w:t>
      </w:r>
      <w:r>
        <w:rPr>
          <w:rFonts w:hint="eastAsia" w:ascii="仿宋_GB2312" w:hAnsi="仿宋" w:eastAsia="仿宋_GB2312"/>
          <w:sz w:val="32"/>
          <w:szCs w:val="32"/>
        </w:rPr>
        <w:t>问题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被行政主管部门记不良记录或行政处罚、无拖欠农民工工资等情况，</w:t>
      </w:r>
      <w:r>
        <w:rPr>
          <w:rFonts w:hint="eastAsia" w:ascii="仿宋_GB2312" w:hAnsi="仿宋" w:eastAsia="仿宋_GB2312"/>
          <w:sz w:val="32"/>
          <w:szCs w:val="32"/>
        </w:rPr>
        <w:t>申报资料真实、完整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企业法定代表人：（签字）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（单位公章）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马鞍山市优秀建筑业企业申报表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ind w:firstLine="960" w:firstLine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企 业 名 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/>
          <w:sz w:val="32"/>
          <w:szCs w:val="32"/>
        </w:rPr>
        <w:t>（公章）</w:t>
      </w:r>
    </w:p>
    <w:p>
      <w:pPr>
        <w:ind w:firstLine="960" w:firstLineChars="3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资 质 类 别：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</w:t>
      </w:r>
    </w:p>
    <w:p>
      <w:pPr>
        <w:ind w:firstLine="1056" w:firstLine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pacing w:val="16"/>
          <w:sz w:val="32"/>
          <w:szCs w:val="32"/>
        </w:rPr>
        <w:t>法定代表人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sz w:val="32"/>
          <w:szCs w:val="32"/>
        </w:rPr>
        <w:t xml:space="preserve">  (签名）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填报日期       年    月    日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一、申报企业基本情况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442"/>
        <w:gridCol w:w="2430"/>
        <w:gridCol w:w="1305"/>
        <w:gridCol w:w="1425"/>
        <w:gridCol w:w="50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8799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企业注册地址</w:t>
            </w:r>
          </w:p>
        </w:tc>
        <w:tc>
          <w:tcPr>
            <w:tcW w:w="5177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邮编</w:t>
            </w:r>
          </w:p>
        </w:tc>
        <w:tc>
          <w:tcPr>
            <w:tcW w:w="2197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Verdana" w:hAnsi="Verdana" w:cs="宋体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77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2197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Verdana" w:hAnsi="Verdana" w:cs="宋体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成立时间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注册号</w:t>
            </w:r>
          </w:p>
        </w:tc>
        <w:tc>
          <w:tcPr>
            <w:tcW w:w="2197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Verdana" w:hAnsi="Verdana" w:cs="宋体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主项资质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等级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资质证书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编号</w:t>
            </w:r>
          </w:p>
        </w:tc>
        <w:tc>
          <w:tcPr>
            <w:tcW w:w="2197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Verdana" w:hAnsi="Verdana" w:cs="宋体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代表人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2197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Verdana" w:hAnsi="Verdana" w:cs="宋体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99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Verdana" w:hAnsi="Verdana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从业人员年平均数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人，其中管理人员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>员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中专以上学历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人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Verdana" w:hAnsi="Verdana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员</w:t>
            </w:r>
          </w:p>
        </w:tc>
        <w:tc>
          <w:tcPr>
            <w:tcW w:w="362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Verdana" w:hAnsi="Verdana" w:cs="宋体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总数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2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有职称人员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人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2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Verdana" w:hAnsi="Verdana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其中：初级职称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5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2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其中：中级职称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人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2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Verdana" w:hAnsi="Verdana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中级职称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5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2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360" w:lineRule="auto"/>
              <w:ind w:firstLine="630" w:firstLineChars="300"/>
              <w:jc w:val="both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高级职称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人</w:t>
            </w: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2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Verdana" w:hAnsi="Verdana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高级职称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5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2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2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Verdana" w:hAnsi="Verdana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执业资格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auto"/>
              <w:ind w:firstLine="1050" w:firstLineChars="500"/>
              <w:jc w:val="center"/>
              <w:rPr>
                <w:rFonts w:hint="default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14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numPr>
          <w:ilvl w:val="0"/>
          <w:numId w:val="1"/>
        </w:numPr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  <w:r>
        <w:rPr>
          <w:rFonts w:hint="eastAsia" w:ascii="黑体" w:hAnsi="Verdana" w:eastAsia="黑体" w:cs="宋体"/>
          <w:kern w:val="0"/>
          <w:sz w:val="36"/>
          <w:szCs w:val="36"/>
        </w:rPr>
        <w:t>企业简介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黑体" w:hAnsi="Verdana" w:eastAsia="黑体" w:cs="宋体"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7" w:hRule="atLeast"/>
          <w:tblCellSpacing w:w="0" w:type="dxa"/>
          <w:jc w:val="center"/>
        </w:trPr>
        <w:tc>
          <w:tcPr>
            <w:tcW w:w="9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Verdana" w:hAnsi="Verdana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hint="eastAsia" w:ascii="Verdana" w:hAnsi="Verdana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hint="eastAsia" w:ascii="Verdana" w:hAnsi="Verdana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hint="eastAsia" w:ascii="Verdana" w:hAnsi="Verdana" w:cs="宋体"/>
          <w:kern w:val="0"/>
          <w:sz w:val="18"/>
          <w:szCs w:val="18"/>
        </w:rPr>
      </w:pP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  <w:r>
        <w:rPr>
          <w:rFonts w:hint="eastAsia" w:ascii="黑体" w:hAnsi="Verdana" w:eastAsia="黑体" w:cs="宋体"/>
          <w:kern w:val="0"/>
          <w:sz w:val="36"/>
          <w:szCs w:val="36"/>
        </w:rPr>
        <w:t>申请报告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both"/>
        <w:rPr>
          <w:rFonts w:hint="eastAsia" w:ascii="黑体" w:hAnsi="Verdana" w:eastAsia="黑体" w:cs="宋体"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000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字左右，可附页</w:t>
            </w: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Verdana" w:hAnsi="Verdana" w:cs="宋体"/>
          <w:kern w:val="0"/>
          <w:sz w:val="18"/>
          <w:szCs w:val="18"/>
        </w:rPr>
      </w:pPr>
      <w:r>
        <w:rPr>
          <w:rFonts w:ascii="Verdana" w:hAnsi="Verdana" w:cs="宋体"/>
          <w:kern w:val="0"/>
          <w:sz w:val="18"/>
          <w:szCs w:val="18"/>
        </w:rPr>
        <w:t> </w:t>
      </w: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  <w:r>
        <w:rPr>
          <w:rFonts w:hint="eastAsia" w:ascii="黑体" w:hAnsi="Verdana" w:eastAsia="黑体" w:cs="宋体"/>
          <w:kern w:val="0"/>
          <w:sz w:val="36"/>
          <w:szCs w:val="36"/>
        </w:rPr>
        <w:t>考核评分表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both"/>
        <w:rPr>
          <w:rFonts w:hint="eastAsia" w:ascii="黑体" w:hAnsi="Verdana" w:eastAsia="黑体" w:cs="宋体"/>
          <w:kern w:val="0"/>
          <w:sz w:val="36"/>
          <w:szCs w:val="36"/>
        </w:rPr>
      </w:pPr>
    </w:p>
    <w:tbl>
      <w:tblPr>
        <w:tblStyle w:val="2"/>
        <w:tblW w:w="941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750"/>
        <w:gridCol w:w="1875"/>
        <w:gridCol w:w="1020"/>
        <w:gridCol w:w="1215"/>
        <w:gridCol w:w="14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考核项目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自评情况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自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  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评</w:t>
            </w:r>
          </w:p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得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  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推荐单位评分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评委会评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  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</w:tc>
      </w:tr>
    </w:tbl>
    <w:p>
      <w:pPr>
        <w:widowControl/>
        <w:spacing w:line="360" w:lineRule="auto"/>
        <w:jc w:val="left"/>
        <w:rPr>
          <w:rFonts w:ascii="Verdana" w:hAnsi="Verdana" w:cs="宋体"/>
          <w:kern w:val="0"/>
          <w:sz w:val="18"/>
          <w:szCs w:val="18"/>
        </w:rPr>
      </w:pPr>
      <w:r>
        <w:rPr>
          <w:rFonts w:ascii="Verdana" w:hAnsi="Verdana" w:cs="宋体"/>
          <w:kern w:val="0"/>
          <w:sz w:val="18"/>
          <w:szCs w:val="18"/>
        </w:rPr>
        <w:t> </w:t>
      </w:r>
    </w:p>
    <w:p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 w:val="21"/>
          <w:szCs w:val="21"/>
        </w:rPr>
      </w:pPr>
      <w:r>
        <w:rPr>
          <w:rFonts w:hint="eastAsia" w:ascii="Verdana" w:hAnsi="Verdana" w:cs="宋体"/>
          <w:b/>
          <w:bCs/>
          <w:kern w:val="0"/>
          <w:sz w:val="21"/>
          <w:szCs w:val="21"/>
        </w:rPr>
        <w:t>注：本评分表根据企业资质序列，对照总承包、专业承包和劳务分包的评优评分标准填写。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center"/>
        <w:rPr>
          <w:rFonts w:hint="eastAsia" w:ascii="黑体" w:hAnsi="Verdana" w:eastAsia="黑体" w:cs="宋体"/>
          <w:kern w:val="0"/>
          <w:sz w:val="36"/>
          <w:szCs w:val="36"/>
        </w:rPr>
      </w:pPr>
      <w:r>
        <w:rPr>
          <w:rFonts w:hint="eastAsia" w:ascii="黑体" w:hAnsi="Verdana" w:eastAsia="黑体" w:cs="宋体"/>
          <w:kern w:val="0"/>
          <w:sz w:val="36"/>
          <w:szCs w:val="36"/>
        </w:rPr>
        <w:t>推荐、评审意见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both"/>
        <w:rPr>
          <w:rFonts w:hint="eastAsia" w:ascii="黑体" w:hAnsi="Verdana" w:eastAsia="黑体" w:cs="宋体"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  <w:tblCellSpacing w:w="0" w:type="dxa"/>
          <w:jc w:val="center"/>
        </w:trPr>
        <w:tc>
          <w:tcPr>
            <w:tcW w:w="8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县建筑业协会推荐意见：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6000" w:firstLineChars="2500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（公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20" w:firstLineChars="2300"/>
              <w:jc w:val="both"/>
              <w:textAlignment w:val="auto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8" w:hRule="atLeast"/>
          <w:tblCellSpacing w:w="0" w:type="dxa"/>
          <w:jc w:val="center"/>
        </w:trPr>
        <w:tc>
          <w:tcPr>
            <w:tcW w:w="8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县主管部门意见：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6000" w:firstLineChars="2500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（公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0" w:firstLineChars="2200"/>
              <w:jc w:val="both"/>
              <w:textAlignment w:val="auto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  <w:tblCellSpacing w:w="0" w:type="dxa"/>
          <w:jc w:val="center"/>
        </w:trPr>
        <w:tc>
          <w:tcPr>
            <w:tcW w:w="8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Verdana" w:hAnsi="Verdan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评审委员会意见：</w:t>
            </w:r>
          </w:p>
          <w:p>
            <w:pPr>
              <w:widowControl/>
              <w:spacing w:line="360" w:lineRule="auto"/>
              <w:jc w:val="both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both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ind w:firstLine="6000" w:firstLineChars="2500"/>
              <w:jc w:val="both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（公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both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F835"/>
    <w:multiLevelType w:val="singleLevel"/>
    <w:tmpl w:val="5A62F8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25494"/>
    <w:rsid w:val="26F2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2020-09-01T03:07:00Z</dcterms:created>
  <dc:creator>Administrator</dc:creator>
  <cp:lastModifiedBy>Administrator</cp:lastModifiedBy>
  <dcterms:modified xsi:type="dcterms:W3CDTF">2020-09-01T06:51:58Z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