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马鞍山市建筑业协会</w:t>
      </w:r>
      <w:r>
        <w:rPr>
          <w:rFonts w:hint="eastAsia"/>
          <w:b/>
          <w:sz w:val="36"/>
          <w:szCs w:val="36"/>
          <w:lang w:val="en-US" w:eastAsia="zh-CN"/>
        </w:rPr>
        <w:t>监理分会负责人</w:t>
      </w:r>
      <w:r>
        <w:rPr>
          <w:rFonts w:hint="eastAsia"/>
          <w:b/>
          <w:sz w:val="36"/>
          <w:szCs w:val="36"/>
        </w:rPr>
        <w:t>名单</w:t>
      </w:r>
    </w:p>
    <w:tbl>
      <w:tblPr>
        <w:tblStyle w:val="2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155"/>
        <w:gridCol w:w="1634"/>
        <w:gridCol w:w="5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60" w:type="dxa"/>
            <w:vAlign w:val="center"/>
          </w:tcPr>
          <w:p>
            <w:pPr>
              <w:jc w:val="both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分会职务</w:t>
            </w:r>
          </w:p>
        </w:tc>
        <w:tc>
          <w:tcPr>
            <w:tcW w:w="5817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周文杰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长</w:t>
            </w:r>
          </w:p>
        </w:tc>
        <w:tc>
          <w:tcPr>
            <w:tcW w:w="5817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安徽天翰工程咨询有限责任公司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总经理、董事长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章钢跃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副会长</w:t>
            </w:r>
          </w:p>
        </w:tc>
        <w:tc>
          <w:tcPr>
            <w:tcW w:w="5817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马鞍山迈世纪工程咨询有限公司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张秀龙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副会长</w:t>
            </w:r>
          </w:p>
        </w:tc>
        <w:tc>
          <w:tcPr>
            <w:tcW w:w="5817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马鞍山博力建设监理有限责任公司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李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宁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副会长</w:t>
            </w:r>
          </w:p>
        </w:tc>
        <w:tc>
          <w:tcPr>
            <w:tcW w:w="5817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安徽汇华工程科技股份有限公司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张先柱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副会长</w:t>
            </w:r>
          </w:p>
        </w:tc>
        <w:tc>
          <w:tcPr>
            <w:tcW w:w="5817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马鞍山姑孰工程咨询有限公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司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宛定宏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秘书长</w:t>
            </w:r>
          </w:p>
        </w:tc>
        <w:tc>
          <w:tcPr>
            <w:tcW w:w="5817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马鞍山市建筑业协会监理分会</w:t>
            </w:r>
          </w:p>
        </w:tc>
      </w:tr>
    </w:tbl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马鞍山市建筑业协会</w:t>
      </w:r>
      <w:r>
        <w:rPr>
          <w:rFonts w:hint="eastAsia"/>
          <w:b/>
          <w:sz w:val="36"/>
          <w:szCs w:val="36"/>
          <w:lang w:val="en-US" w:eastAsia="zh-CN"/>
        </w:rPr>
        <w:t>检测分会负责人</w:t>
      </w:r>
      <w:r>
        <w:rPr>
          <w:rFonts w:hint="eastAsia"/>
          <w:b/>
          <w:sz w:val="36"/>
          <w:szCs w:val="36"/>
        </w:rPr>
        <w:t>名单</w:t>
      </w:r>
    </w:p>
    <w:tbl>
      <w:tblPr>
        <w:tblStyle w:val="2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155"/>
        <w:gridCol w:w="1649"/>
        <w:gridCol w:w="5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60" w:type="dxa"/>
            <w:vAlign w:val="center"/>
          </w:tcPr>
          <w:p>
            <w:pPr>
              <w:jc w:val="both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分会职务</w:t>
            </w:r>
          </w:p>
        </w:tc>
        <w:tc>
          <w:tcPr>
            <w:tcW w:w="5802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夏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勇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会  长</w:t>
            </w:r>
          </w:p>
        </w:tc>
        <w:tc>
          <w:tcPr>
            <w:tcW w:w="580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马鞍山中鑫工程质量检测咨询有限公司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飞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副会长</w:t>
            </w:r>
          </w:p>
        </w:tc>
        <w:tc>
          <w:tcPr>
            <w:tcW w:w="580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当涂县建科工程质量检测试验所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张长安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副会长</w:t>
            </w:r>
          </w:p>
        </w:tc>
        <w:tc>
          <w:tcPr>
            <w:tcW w:w="5802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中冶检测认证（安徽）有限公司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聂荣贵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秘书长</w:t>
            </w:r>
          </w:p>
        </w:tc>
        <w:tc>
          <w:tcPr>
            <w:tcW w:w="5802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马鞍山中鑫工程质量检测咨询有限公司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副总经理</w:t>
            </w:r>
          </w:p>
        </w:tc>
      </w:tr>
    </w:tbl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马鞍山市建筑业协会</w:t>
      </w:r>
      <w:r>
        <w:rPr>
          <w:rFonts w:hint="eastAsia"/>
          <w:b/>
          <w:sz w:val="36"/>
          <w:szCs w:val="36"/>
          <w:lang w:val="en-US" w:eastAsia="zh-CN"/>
        </w:rPr>
        <w:t>混凝土分会负责人</w:t>
      </w:r>
      <w:r>
        <w:rPr>
          <w:rFonts w:hint="eastAsia"/>
          <w:b/>
          <w:sz w:val="36"/>
          <w:szCs w:val="36"/>
        </w:rPr>
        <w:t>名单</w:t>
      </w:r>
    </w:p>
    <w:tbl>
      <w:tblPr>
        <w:tblStyle w:val="2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155"/>
        <w:gridCol w:w="1664"/>
        <w:gridCol w:w="5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60" w:type="dxa"/>
            <w:vAlign w:val="center"/>
          </w:tcPr>
          <w:p>
            <w:pPr>
              <w:jc w:val="both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分会职务</w:t>
            </w:r>
          </w:p>
        </w:tc>
        <w:tc>
          <w:tcPr>
            <w:tcW w:w="5787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李  东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会  长</w:t>
            </w:r>
          </w:p>
        </w:tc>
        <w:tc>
          <w:tcPr>
            <w:tcW w:w="5787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kern w:val="0"/>
                <w:szCs w:val="21"/>
              </w:rPr>
              <w:t>马鞍山马钢嘉华商品混凝土有限公司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Cs w:val="21"/>
                <w:lang w:val="en-US" w:eastAsia="zh-CN"/>
              </w:rPr>
              <w:t xml:space="preserve">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曹  枫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副会长</w:t>
            </w:r>
          </w:p>
        </w:tc>
        <w:tc>
          <w:tcPr>
            <w:tcW w:w="5787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马鞍山上建深马混凝土有限公司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刘文胜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  <w:t>副会长</w:t>
            </w:r>
          </w:p>
        </w:tc>
        <w:tc>
          <w:tcPr>
            <w:tcW w:w="5787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pacing w:val="-8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2"/>
                <w:szCs w:val="22"/>
              </w:rPr>
              <w:t>马鞍山建华混凝土制品有限公司</w:t>
            </w:r>
            <w:r>
              <w:rPr>
                <w:rFonts w:hint="eastAsia" w:ascii="宋体" w:hAnsi="宋体" w:cs="宋体"/>
                <w:spacing w:val="-8"/>
                <w:kern w:val="0"/>
                <w:sz w:val="22"/>
                <w:szCs w:val="22"/>
                <w:lang w:val="en-US" w:eastAsia="zh-CN"/>
              </w:rPr>
              <w:t xml:space="preserve"> 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马德有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副会长</w:t>
            </w:r>
          </w:p>
        </w:tc>
        <w:tc>
          <w:tcPr>
            <w:tcW w:w="5787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pacing w:val="-8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2"/>
                <w:szCs w:val="22"/>
              </w:rPr>
              <w:t>和县新城商品混凝土有限责任公司</w:t>
            </w:r>
            <w:r>
              <w:rPr>
                <w:rFonts w:hint="eastAsia" w:ascii="宋体" w:hAnsi="宋体" w:cs="宋体"/>
                <w:spacing w:val="-8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  森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  <w:t>副会长</w:t>
            </w:r>
          </w:p>
        </w:tc>
        <w:tc>
          <w:tcPr>
            <w:tcW w:w="5787" w:type="dxa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马鞍山市远大商品混凝土有限公司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  帆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-SA"/>
              </w:rPr>
              <w:t>秘书长</w:t>
            </w:r>
          </w:p>
        </w:tc>
        <w:tc>
          <w:tcPr>
            <w:tcW w:w="5787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kern w:val="0"/>
                <w:szCs w:val="21"/>
              </w:rPr>
              <w:t>马鞍山马钢嘉华商品混凝土有限公司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Cs w:val="21"/>
                <w:lang w:val="en-US" w:eastAsia="zh-CN"/>
              </w:rPr>
              <w:t xml:space="preserve"> 安全总监</w:t>
            </w:r>
          </w:p>
        </w:tc>
      </w:tr>
    </w:tbl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马鞍山市建筑业协会</w:t>
      </w:r>
      <w:r>
        <w:rPr>
          <w:rFonts w:hint="eastAsia"/>
          <w:b/>
          <w:sz w:val="36"/>
          <w:szCs w:val="36"/>
          <w:lang w:val="en-US" w:eastAsia="zh-CN"/>
        </w:rPr>
        <w:t>质量管理分会负责人</w:t>
      </w:r>
      <w:r>
        <w:rPr>
          <w:rFonts w:hint="eastAsia"/>
          <w:b/>
          <w:sz w:val="36"/>
          <w:szCs w:val="36"/>
        </w:rPr>
        <w:t>名单</w:t>
      </w:r>
    </w:p>
    <w:tbl>
      <w:tblPr>
        <w:tblStyle w:val="2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155"/>
        <w:gridCol w:w="1574"/>
        <w:gridCol w:w="5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60" w:type="dxa"/>
            <w:vAlign w:val="center"/>
          </w:tcPr>
          <w:p>
            <w:pPr>
              <w:jc w:val="both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分会职务</w:t>
            </w:r>
          </w:p>
        </w:tc>
        <w:tc>
          <w:tcPr>
            <w:tcW w:w="5877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石瑞先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会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长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中国十七冶集团有限公司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技术质量部副部长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周江宁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秘书长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马鞍山钢铁建设集团有限公司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工程管理部副经理</w:t>
            </w:r>
          </w:p>
        </w:tc>
      </w:tr>
    </w:tbl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马鞍山市建筑业协会</w:t>
      </w:r>
      <w:r>
        <w:rPr>
          <w:rFonts w:hint="eastAsia"/>
          <w:b/>
          <w:sz w:val="36"/>
          <w:szCs w:val="36"/>
          <w:lang w:val="en-US" w:eastAsia="zh-CN"/>
        </w:rPr>
        <w:t>安全管理分会负责人</w:t>
      </w:r>
      <w:r>
        <w:rPr>
          <w:rFonts w:hint="eastAsia"/>
          <w:b/>
          <w:sz w:val="36"/>
          <w:szCs w:val="36"/>
        </w:rPr>
        <w:t>名单</w:t>
      </w:r>
    </w:p>
    <w:tbl>
      <w:tblPr>
        <w:tblStyle w:val="2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155"/>
        <w:gridCol w:w="1499"/>
        <w:gridCol w:w="5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60" w:type="dxa"/>
            <w:vAlign w:val="center"/>
          </w:tcPr>
          <w:p>
            <w:pPr>
              <w:jc w:val="both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分会职务</w:t>
            </w:r>
          </w:p>
        </w:tc>
        <w:tc>
          <w:tcPr>
            <w:tcW w:w="5952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  杰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会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长</w:t>
            </w:r>
          </w:p>
        </w:tc>
        <w:tc>
          <w:tcPr>
            <w:tcW w:w="5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中国十七冶集团有限公司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安全总监、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安全生产监督管理部部长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殷亚庆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秘书长</w:t>
            </w:r>
          </w:p>
        </w:tc>
        <w:tc>
          <w:tcPr>
            <w:tcW w:w="5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马鞍山钢铁建设集团有限公司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安全管理部副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经理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MGFlMzYyYTIxMTA1NjdmOWViMGZjZmNiMTA5YjIifQ=="/>
  </w:docVars>
  <w:rsids>
    <w:rsidRoot w:val="020406C1"/>
    <w:rsid w:val="020406C1"/>
    <w:rsid w:val="11FA504E"/>
    <w:rsid w:val="2FB76715"/>
    <w:rsid w:val="32FC054F"/>
    <w:rsid w:val="466213C3"/>
    <w:rsid w:val="4E2E2825"/>
    <w:rsid w:val="543957A4"/>
    <w:rsid w:val="6C975CF2"/>
    <w:rsid w:val="7487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656</Characters>
  <Lines>0</Lines>
  <Paragraphs>0</Paragraphs>
  <TotalTime>3</TotalTime>
  <ScaleCrop>false</ScaleCrop>
  <LinksUpToDate>false</LinksUpToDate>
  <CharactersWithSpaces>699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2022-09-20T08:34:00Z</dcterms:created>
  <dc:creator>Administrator</dc:creator>
  <cp:lastModifiedBy>Administrator</cp:lastModifiedBy>
  <cp:lastPrinted>2022-09-28T02:13:51Z</cp:lastPrinted>
  <dcterms:modified xsi:type="dcterms:W3CDTF">2022-09-29T02:20:44Z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03DB8AFA138141A9ABAD46918A1A8836</vt:lpwstr>
  </property>
</Properties>
</file>