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6" w:lineRule="atLeast"/>
        <w:ind w:right="0" w:rightChars="0"/>
        <w:jc w:val="center"/>
        <w:outlineLvl w:val="9"/>
        <w:rPr>
          <w:rFonts w:hint="eastAsia" w:ascii="黑体" w:hAnsi="黑体" w:eastAsia="黑体" w:cs="黑体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二级建造师继续教育报名表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6" w:lineRule="atLeast"/>
        <w:ind w:right="0" w:rightChars="0"/>
        <w:jc w:val="both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填报单位（盖章）：             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填报人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：      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联系电话：   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填报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日期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： 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2026年   月   日</w:t>
      </w:r>
    </w:p>
    <w:tbl>
      <w:tblPr>
        <w:tblStyle w:val="5"/>
        <w:tblW w:w="15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1013"/>
        <w:gridCol w:w="720"/>
        <w:gridCol w:w="1687"/>
        <w:gridCol w:w="1853"/>
        <w:gridCol w:w="1305"/>
        <w:gridCol w:w="1800"/>
        <w:gridCol w:w="5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39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开班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01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学员姓名</w:t>
            </w:r>
          </w:p>
        </w:tc>
        <w:tc>
          <w:tcPr>
            <w:tcW w:w="7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68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85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填报专业</w:t>
            </w:r>
          </w:p>
        </w:tc>
        <w:tc>
          <w:tcPr>
            <w:tcW w:w="180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43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转账截图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39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37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39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37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39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01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68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85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left="0" w:leftChars="0" w:right="0" w:rightChars="0"/>
              <w:jc w:val="center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37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392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开票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</w:t>
            </w:r>
          </w:p>
        </w:tc>
        <w:tc>
          <w:tcPr>
            <w:tcW w:w="101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7365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37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392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01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纳税识别号</w:t>
            </w:r>
          </w:p>
        </w:tc>
        <w:tc>
          <w:tcPr>
            <w:tcW w:w="7365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37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405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电子普票接收邮箱</w:t>
            </w:r>
          </w:p>
        </w:tc>
        <w:tc>
          <w:tcPr>
            <w:tcW w:w="7365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37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2405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填表说明</w:t>
            </w:r>
          </w:p>
        </w:tc>
        <w:tc>
          <w:tcPr>
            <w:tcW w:w="7365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left"/>
              <w:outlineLvl w:val="9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纸质版报名表加盖单位公章,同一人报两个以上专业的按专业分行填写,个人报名无需盖章。</w:t>
            </w:r>
          </w:p>
        </w:tc>
        <w:tc>
          <w:tcPr>
            <w:tcW w:w="5437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" w:lineRule="atLeast"/>
              <w:ind w:right="0" w:right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6" w:lineRule="atLeast"/>
        <w:ind w:right="0" w:rightChars="0"/>
        <w:jc w:val="both"/>
        <w:outlineLvl w:val="9"/>
      </w:pPr>
    </w:p>
    <w:sectPr>
      <w:pgSz w:w="16838" w:h="11906" w:orient="landscape"/>
      <w:pgMar w:top="1134" w:right="850" w:bottom="1134" w:left="85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CESI仿宋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宋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_5b8b_4f53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0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楷体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ESI小标宋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Yu Gothic Medium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Bold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Light SemiConde">
    <w:altName w:val="Bahnschrif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skerville Old Face">
    <w:panose1 w:val="02020602080505020303"/>
    <w:charset w:val="00"/>
    <w:family w:val="auto"/>
    <w:pitch w:val="default"/>
    <w:sig w:usb0="00000003" w:usb1="00000000" w:usb2="00000000" w:usb3="00000000" w:csb0="20000001" w:csb1="00000000"/>
  </w:font>
  <w:font w:name="Bauhaus 93">
    <w:panose1 w:val="04030905020B02020C02"/>
    <w:charset w:val="00"/>
    <w:family w:val="auto"/>
    <w:pitch w:val="default"/>
    <w:sig w:usb0="00000003" w:usb1="00000000" w:usb2="00000000" w:usb3="00000000" w:csb0="20000001" w:csb1="00000000"/>
  </w:font>
  <w:font w:name="Berlin Sans FB Demi">
    <w:panose1 w:val="020E0802020502020306"/>
    <w:charset w:val="00"/>
    <w:family w:val="auto"/>
    <w:pitch w:val="default"/>
    <w:sig w:usb0="00000003" w:usb1="00000000" w:usb2="00000000" w:usb3="00000000" w:csb0="20000001" w:csb1="00000000"/>
  </w:font>
  <w:font w:name="Bernard MT Condensed">
    <w:panose1 w:val="02050806060905020404"/>
    <w:charset w:val="00"/>
    <w:family w:val="auto"/>
    <w:pitch w:val="default"/>
    <w:sig w:usb0="00000003" w:usb1="00000000" w:usb2="00000000" w:usb3="00000000" w:csb0="20000001" w:csb1="00000000"/>
  </w:font>
  <w:font w:name="Blackadder ITC">
    <w:panose1 w:val="04020505051007020D02"/>
    <w:charset w:val="00"/>
    <w:family w:val="auto"/>
    <w:pitch w:val="default"/>
    <w:sig w:usb0="00000003" w:usb1="00000000" w:usb2="00000000" w:usb3="00000000" w:csb0="20000001" w:csb1="00000000"/>
  </w:font>
  <w:font w:name="Bodoni MT">
    <w:panose1 w:val="02070603080606020203"/>
    <w:charset w:val="00"/>
    <w:family w:val="auto"/>
    <w:pitch w:val="default"/>
    <w:sig w:usb0="00000003" w:usb1="00000000" w:usb2="00000000" w:usb3="00000000" w:csb0="2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Bahnschrift 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Bol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Bold SemiConden">
    <w:altName w:val="Bahnschrif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hnschrift Semi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方正宋体S-超大字符集(SIP)">
    <w:altName w:val="宋体"/>
    <w:panose1 w:val="03000509000000000000"/>
    <w:charset w:val="86"/>
    <w:family w:val="auto"/>
    <w:pitch w:val="default"/>
    <w:sig w:usb0="00000000" w:usb1="00000000" w:usb2="00000006" w:usb3="00000000" w:csb0="0004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65FA4"/>
    <w:rsid w:val="07723443"/>
    <w:rsid w:val="087044CE"/>
    <w:rsid w:val="0F74025E"/>
    <w:rsid w:val="19104745"/>
    <w:rsid w:val="1C2A0484"/>
    <w:rsid w:val="1F065FA4"/>
    <w:rsid w:val="2F7032C4"/>
    <w:rsid w:val="463623BB"/>
    <w:rsid w:val="50A95D88"/>
    <w:rsid w:val="5AB34593"/>
    <w:rsid w:val="5ADF0B5E"/>
    <w:rsid w:val="60837A94"/>
    <w:rsid w:val="6AB35303"/>
    <w:rsid w:val="71ED4DCC"/>
    <w:rsid w:val="77B9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2026-02-10T06:57:00Z</dcterms:created>
  <dc:creator>admin</dc:creator>
  <cp:lastModifiedBy>admin</cp:lastModifiedBy>
  <cp:lastPrinted>2026-02-26T02:54:00Z</cp:lastPrinted>
  <dcterms:modified xsi:type="dcterms:W3CDTF">2026-04-17T07:51:17Z</dcterms:modified>
  <dc:title>二级建造师继续教育报名表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